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7A8D" w:rsidRDefault="007B7A8D">
      <w:pPr>
        <w:rPr>
          <w:b/>
          <w:sz w:val="20"/>
        </w:rPr>
      </w:pPr>
    </w:p>
    <w:p w:rsidR="007B7A8D" w:rsidRDefault="007B7A8D">
      <w:pPr>
        <w:spacing w:before="1"/>
        <w:rPr>
          <w:b/>
          <w:sz w:val="24"/>
        </w:rPr>
      </w:pPr>
    </w:p>
    <w:tbl>
      <w:tblPr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95"/>
        <w:gridCol w:w="993"/>
        <w:gridCol w:w="930"/>
      </w:tblGrid>
      <w:tr w:rsidR="00F5552B" w:rsidRPr="00F5552B" w:rsidTr="00031FFE">
        <w:trPr>
          <w:trHeight w:val="493"/>
        </w:trPr>
        <w:tc>
          <w:tcPr>
            <w:tcW w:w="8395" w:type="dxa"/>
            <w:shd w:val="clear" w:color="auto" w:fill="B8CCE4" w:themeFill="accent1" w:themeFillTint="66"/>
          </w:tcPr>
          <w:p w:rsidR="00F5552B" w:rsidRPr="00031FFE" w:rsidRDefault="00F5552B" w:rsidP="003168E3">
            <w:pPr>
              <w:pStyle w:val="TableParagraph"/>
              <w:spacing w:line="275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031FF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Job Title:     </w:t>
            </w:r>
            <w:r w:rsidR="005B72B9" w:rsidRPr="00031FF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                                                           </w:t>
            </w:r>
            <w:r w:rsidRPr="00031FFE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031FFE" w:rsidRPr="00031FFE">
              <w:rPr>
                <w:rFonts w:asciiTheme="minorHAnsi" w:hAnsiTheme="minorHAnsi" w:cstheme="minorHAnsi"/>
                <w:b/>
                <w:sz w:val="28"/>
                <w:szCs w:val="28"/>
              </w:rPr>
              <w:t>Maintenance Assistant</w:t>
            </w:r>
          </w:p>
        </w:tc>
        <w:tc>
          <w:tcPr>
            <w:tcW w:w="993" w:type="dxa"/>
            <w:shd w:val="clear" w:color="auto" w:fill="B8CCE4" w:themeFill="accent1" w:themeFillTint="66"/>
          </w:tcPr>
          <w:p w:rsidR="00F5552B" w:rsidRPr="00F5552B" w:rsidRDefault="00F5552B" w:rsidP="00F5552B">
            <w:pPr>
              <w:pStyle w:val="TableParagraph"/>
              <w:spacing w:line="275" w:lineRule="exac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b/>
                <w:sz w:val="20"/>
                <w:szCs w:val="20"/>
              </w:rPr>
              <w:t>Essential</w:t>
            </w:r>
          </w:p>
        </w:tc>
        <w:tc>
          <w:tcPr>
            <w:tcW w:w="930" w:type="dxa"/>
            <w:shd w:val="clear" w:color="auto" w:fill="B8CCE4" w:themeFill="accent1" w:themeFillTint="66"/>
          </w:tcPr>
          <w:p w:rsidR="00F5552B" w:rsidRPr="00F5552B" w:rsidRDefault="00F5552B" w:rsidP="00F5552B">
            <w:pPr>
              <w:pStyle w:val="TableParagraph"/>
              <w:spacing w:line="275" w:lineRule="exac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b/>
                <w:sz w:val="20"/>
                <w:szCs w:val="20"/>
              </w:rPr>
              <w:t>Desirable</w:t>
            </w:r>
          </w:p>
        </w:tc>
      </w:tr>
      <w:tr w:rsidR="007B7A8D" w:rsidRPr="00F5552B" w:rsidTr="001449FE">
        <w:trPr>
          <w:trHeight w:val="321"/>
        </w:trPr>
        <w:tc>
          <w:tcPr>
            <w:tcW w:w="10318" w:type="dxa"/>
            <w:gridSpan w:val="3"/>
            <w:shd w:val="clear" w:color="auto" w:fill="B8CCE4" w:themeFill="accent1" w:themeFillTint="66"/>
          </w:tcPr>
          <w:p w:rsidR="007B7A8D" w:rsidRPr="00F5552B" w:rsidRDefault="00401DA2">
            <w:pPr>
              <w:pStyle w:val="TableParagraph"/>
              <w:spacing w:line="275" w:lineRule="exac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b/>
                <w:sz w:val="20"/>
                <w:szCs w:val="20"/>
              </w:rPr>
              <w:t>Education and Qualifications</w:t>
            </w:r>
          </w:p>
        </w:tc>
      </w:tr>
      <w:tr w:rsidR="00031FFE" w:rsidRPr="00F5552B" w:rsidTr="00031FFE">
        <w:trPr>
          <w:trHeight w:val="318"/>
        </w:trPr>
        <w:tc>
          <w:tcPr>
            <w:tcW w:w="8395" w:type="dxa"/>
          </w:tcPr>
          <w:p w:rsidR="00031FFE" w:rsidRPr="00031FFE" w:rsidRDefault="00031FFE" w:rsidP="00031FF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Hold relevant maintenance NVQ/City &amp; Guilds or</w:t>
            </w: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equivalent qualification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ind w:left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ind w:left="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</w:tr>
      <w:tr w:rsidR="00031FFE" w:rsidRPr="00F5552B" w:rsidTr="00031FFE">
        <w:trPr>
          <w:trHeight w:val="137"/>
        </w:trPr>
        <w:tc>
          <w:tcPr>
            <w:tcW w:w="8395" w:type="dxa"/>
          </w:tcPr>
          <w:p w:rsidR="00031FFE" w:rsidRPr="00031FFE" w:rsidRDefault="00031FFE" w:rsidP="00031FF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A full</w:t>
            </w: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, clean, UK</w:t>
            </w: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 xml:space="preserve"> driving licence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  <w:tc>
          <w:tcPr>
            <w:tcW w:w="930" w:type="dxa"/>
          </w:tcPr>
          <w:p w:rsidR="00031FFE" w:rsidRPr="00031FFE" w:rsidRDefault="00031FFE" w:rsidP="00031FFE">
            <w:pPr>
              <w:pStyle w:val="TableParagraph"/>
              <w:spacing w:line="247" w:lineRule="exact"/>
              <w:ind w:left="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B72B9" w:rsidRPr="00F5552B" w:rsidTr="001449FE">
        <w:trPr>
          <w:trHeight w:val="278"/>
        </w:trPr>
        <w:tc>
          <w:tcPr>
            <w:tcW w:w="10318" w:type="dxa"/>
            <w:gridSpan w:val="3"/>
            <w:shd w:val="clear" w:color="auto" w:fill="B8CCE4" w:themeFill="accent1" w:themeFillTint="66"/>
          </w:tcPr>
          <w:p w:rsidR="005B72B9" w:rsidRPr="00F5552B" w:rsidRDefault="005B72B9" w:rsidP="003168E3">
            <w:pPr>
              <w:pStyle w:val="TableParagraph"/>
              <w:spacing w:line="259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b/>
                <w:sz w:val="20"/>
                <w:szCs w:val="20"/>
              </w:rPr>
              <w:t>Experience</w:t>
            </w:r>
          </w:p>
        </w:tc>
      </w:tr>
      <w:tr w:rsidR="00031FFE" w:rsidRPr="00F5552B" w:rsidTr="00031FFE">
        <w:trPr>
          <w:trHeight w:val="253"/>
        </w:trPr>
        <w:tc>
          <w:tcPr>
            <w:tcW w:w="8395" w:type="dxa"/>
          </w:tcPr>
          <w:p w:rsidR="00031FFE" w:rsidRPr="00031FFE" w:rsidRDefault="00031FFE" w:rsidP="00031FFE">
            <w:pPr>
              <w:pStyle w:val="TableParagraph"/>
              <w:spacing w:line="27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Experienced in general maintenance procedures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and DIY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spacing w:line="249" w:lineRule="exact"/>
              <w:ind w:left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31FFE" w:rsidRPr="00F5552B" w:rsidTr="00031FFE">
        <w:trPr>
          <w:trHeight w:val="275"/>
        </w:trPr>
        <w:tc>
          <w:tcPr>
            <w:tcW w:w="8395" w:type="dxa"/>
          </w:tcPr>
          <w:p w:rsidR="00031FFE" w:rsidRPr="00031FFE" w:rsidRDefault="00031FFE" w:rsidP="00031FFE">
            <w:pPr>
              <w:pStyle w:val="TableParagraph"/>
              <w:spacing w:line="275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Painting &amp; decorating experience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spacing w:line="249" w:lineRule="exact"/>
              <w:ind w:left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  <w:bookmarkStart w:id="0" w:name="_GoBack"/>
        <w:bookmarkEnd w:id="0"/>
      </w:tr>
      <w:tr w:rsidR="00031FFE" w:rsidRPr="00F5552B" w:rsidTr="00031FFE">
        <w:trPr>
          <w:trHeight w:val="307"/>
        </w:trPr>
        <w:tc>
          <w:tcPr>
            <w:tcW w:w="8395" w:type="dxa"/>
          </w:tcPr>
          <w:p w:rsidR="00031FFE" w:rsidRPr="00031FFE" w:rsidRDefault="00031FFE" w:rsidP="00031FFE">
            <w:pPr>
              <w:pStyle w:val="TableParagraph"/>
              <w:spacing w:line="27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Experience of working in a school environment</w:t>
            </w:r>
          </w:p>
        </w:tc>
        <w:tc>
          <w:tcPr>
            <w:tcW w:w="993" w:type="dxa"/>
          </w:tcPr>
          <w:p w:rsidR="00031FFE" w:rsidRDefault="00031FFE" w:rsidP="00031FFE">
            <w:pPr>
              <w:jc w:val="center"/>
            </w:pP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</w:tr>
      <w:tr w:rsidR="00031FFE" w:rsidRPr="00F5552B" w:rsidTr="000E6B3C">
        <w:trPr>
          <w:trHeight w:val="356"/>
        </w:trPr>
        <w:tc>
          <w:tcPr>
            <w:tcW w:w="10318" w:type="dxa"/>
            <w:gridSpan w:val="3"/>
            <w:shd w:val="clear" w:color="auto" w:fill="B8CCE4" w:themeFill="accent1" w:themeFillTint="66"/>
          </w:tcPr>
          <w:p w:rsidR="00031FFE" w:rsidRPr="00031FFE" w:rsidRDefault="00031FFE" w:rsidP="00031FFE">
            <w:pPr>
              <w:pStyle w:val="TableParagraph"/>
              <w:spacing w:line="290" w:lineRule="atLeast"/>
              <w:ind w:right="1132"/>
              <w:rPr>
                <w:rFonts w:asciiTheme="minorHAnsi" w:hAnsiTheme="minorHAnsi" w:cstheme="minorHAnsi"/>
                <w:sz w:val="20"/>
                <w:szCs w:val="20"/>
              </w:rPr>
            </w:pP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Knowledge and Skills</w:t>
            </w:r>
          </w:p>
        </w:tc>
      </w:tr>
      <w:tr w:rsidR="00031FFE" w:rsidRPr="00F5552B" w:rsidTr="00031FFE">
        <w:trPr>
          <w:trHeight w:val="214"/>
        </w:trPr>
        <w:tc>
          <w:tcPr>
            <w:tcW w:w="8395" w:type="dxa"/>
          </w:tcPr>
          <w:p w:rsidR="00031FFE" w:rsidRPr="00031FFE" w:rsidRDefault="00031FFE" w:rsidP="00031FFE">
            <w:pPr>
              <w:pStyle w:val="TableParagraph"/>
              <w:spacing w:line="290" w:lineRule="atLeast"/>
              <w:ind w:right="1132"/>
              <w:rPr>
                <w:rFonts w:asciiTheme="minorHAnsi" w:hAnsiTheme="minorHAnsi" w:cstheme="minorHAnsi"/>
                <w:sz w:val="20"/>
                <w:szCs w:val="20"/>
              </w:rPr>
            </w:pP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 xml:space="preserve">Understanding of COSHH 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ind w:left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</w:tr>
      <w:tr w:rsidR="00031FFE" w:rsidRPr="00F5552B" w:rsidTr="00031FFE">
        <w:trPr>
          <w:trHeight w:val="304"/>
        </w:trPr>
        <w:tc>
          <w:tcPr>
            <w:tcW w:w="8395" w:type="dxa"/>
          </w:tcPr>
          <w:p w:rsidR="00031FFE" w:rsidRPr="00031FFE" w:rsidRDefault="00031FFE" w:rsidP="00031FFE">
            <w:pPr>
              <w:pStyle w:val="TableParagraph"/>
              <w:spacing w:line="290" w:lineRule="atLeast"/>
              <w:ind w:right="1132"/>
              <w:rPr>
                <w:rFonts w:asciiTheme="minorHAnsi" w:hAnsiTheme="minorHAnsi" w:cstheme="minorHAnsi"/>
                <w:sz w:val="20"/>
                <w:szCs w:val="20"/>
              </w:rPr>
            </w:pP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Health and Safety Awareness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ind w:left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31FFE" w:rsidRPr="00F5552B" w:rsidTr="00031FFE">
        <w:trPr>
          <w:trHeight w:val="304"/>
        </w:trPr>
        <w:tc>
          <w:tcPr>
            <w:tcW w:w="8395" w:type="dxa"/>
          </w:tcPr>
          <w:p w:rsidR="00031FFE" w:rsidRPr="00031FFE" w:rsidRDefault="00031FFE" w:rsidP="00031FFE">
            <w:pPr>
              <w:pStyle w:val="TableParagraph"/>
              <w:spacing w:line="290" w:lineRule="atLeast"/>
              <w:ind w:right="1132"/>
              <w:rPr>
                <w:rFonts w:asciiTheme="minorHAnsi" w:hAnsiTheme="minorHAnsi" w:cstheme="minorHAnsi"/>
                <w:sz w:val="20"/>
                <w:szCs w:val="20"/>
              </w:rPr>
            </w:pP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First Ai</w:t>
            </w: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ind w:left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</w:tr>
      <w:tr w:rsidR="00031FFE" w:rsidRPr="00F5552B" w:rsidTr="00031FFE">
        <w:trPr>
          <w:trHeight w:val="305"/>
        </w:trPr>
        <w:tc>
          <w:tcPr>
            <w:tcW w:w="8395" w:type="dxa"/>
          </w:tcPr>
          <w:p w:rsidR="00031FFE" w:rsidRPr="00031FFE" w:rsidRDefault="00031FFE" w:rsidP="00031FFE">
            <w:pPr>
              <w:pStyle w:val="TableParagraph"/>
              <w:spacing w:line="290" w:lineRule="atLeast"/>
              <w:ind w:right="1132"/>
              <w:rPr>
                <w:rFonts w:asciiTheme="minorHAnsi" w:hAnsiTheme="minorHAnsi" w:cstheme="minorHAnsi"/>
                <w:sz w:val="20"/>
                <w:szCs w:val="20"/>
              </w:rPr>
            </w:pP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PAT testing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ind w:left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</w:tr>
      <w:tr w:rsidR="00031FFE" w:rsidRPr="00F5552B" w:rsidTr="00031FFE">
        <w:trPr>
          <w:trHeight w:val="305"/>
        </w:trPr>
        <w:tc>
          <w:tcPr>
            <w:tcW w:w="8395" w:type="dxa"/>
          </w:tcPr>
          <w:p w:rsidR="00031FFE" w:rsidRPr="00031FFE" w:rsidRDefault="00031FFE" w:rsidP="00031FFE">
            <w:pPr>
              <w:pStyle w:val="TableParagraph"/>
              <w:spacing w:line="290" w:lineRule="atLeast"/>
              <w:ind w:right="1132"/>
              <w:rPr>
                <w:rFonts w:asciiTheme="minorHAnsi" w:hAnsiTheme="minorHAnsi" w:cstheme="minorHAnsi"/>
                <w:sz w:val="20"/>
                <w:szCs w:val="20"/>
              </w:rPr>
            </w:pP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Scaffold Erection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ind w:left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</w:tr>
      <w:tr w:rsidR="00031FFE" w:rsidRPr="00F5552B" w:rsidTr="00031FFE">
        <w:trPr>
          <w:trHeight w:val="304"/>
        </w:trPr>
        <w:tc>
          <w:tcPr>
            <w:tcW w:w="8395" w:type="dxa"/>
          </w:tcPr>
          <w:p w:rsidR="00031FFE" w:rsidRPr="00031FFE" w:rsidRDefault="00031FFE" w:rsidP="00031FFE">
            <w:pPr>
              <w:pStyle w:val="TableParagraph"/>
              <w:spacing w:line="290" w:lineRule="atLeast"/>
              <w:ind w:right="1132"/>
              <w:rPr>
                <w:rFonts w:asciiTheme="minorHAnsi" w:hAnsiTheme="minorHAnsi" w:cstheme="minorHAnsi"/>
                <w:sz w:val="20"/>
                <w:szCs w:val="20"/>
              </w:rPr>
            </w:pP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Good interpersonal skills to enable effective communication with colleagues and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</w:t>
            </w: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upils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ind w:left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31FFE" w:rsidRPr="00F5552B" w:rsidTr="00031FFE">
        <w:trPr>
          <w:trHeight w:val="281"/>
        </w:trPr>
        <w:tc>
          <w:tcPr>
            <w:tcW w:w="8395" w:type="dxa"/>
          </w:tcPr>
          <w:p w:rsidR="00031FFE" w:rsidRPr="00031FFE" w:rsidRDefault="00031FFE" w:rsidP="00031FFE">
            <w:pPr>
              <w:pStyle w:val="TableParagraph"/>
              <w:spacing w:line="27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Able to work well as part of a team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ind w:left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31FFE" w:rsidRPr="00F5552B" w:rsidTr="00031FFE">
        <w:trPr>
          <w:trHeight w:val="270"/>
        </w:trPr>
        <w:tc>
          <w:tcPr>
            <w:tcW w:w="8395" w:type="dxa"/>
          </w:tcPr>
          <w:p w:rsidR="00031FFE" w:rsidRPr="00031FFE" w:rsidRDefault="00031FFE" w:rsidP="00031FFE">
            <w:pPr>
              <w:pStyle w:val="TableParagraph"/>
              <w:spacing w:line="27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Flexible to deal with changing priorities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ind w:left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31FFE" w:rsidRPr="00F5552B" w:rsidTr="00031FFE">
        <w:trPr>
          <w:trHeight w:val="336"/>
        </w:trPr>
        <w:tc>
          <w:tcPr>
            <w:tcW w:w="8395" w:type="dxa"/>
          </w:tcPr>
          <w:p w:rsidR="00031FFE" w:rsidRPr="00031FFE" w:rsidRDefault="00031FFE" w:rsidP="00031FFE">
            <w:pPr>
              <w:pStyle w:val="TableParagraph"/>
              <w:spacing w:line="27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Able to use initiative and work independently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ind w:left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31FFE" w:rsidRPr="00F5552B" w:rsidTr="00031FFE">
        <w:trPr>
          <w:trHeight w:val="271"/>
        </w:trPr>
        <w:tc>
          <w:tcPr>
            <w:tcW w:w="8395" w:type="dxa"/>
          </w:tcPr>
          <w:p w:rsidR="00031FFE" w:rsidRPr="00031FFE" w:rsidRDefault="00031FFE" w:rsidP="00031FFE">
            <w:pPr>
              <w:pStyle w:val="TableParagraph"/>
              <w:spacing w:line="29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Proven job reliability, dedication and attention to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detail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ind w:left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31FFE" w:rsidRPr="00F5552B" w:rsidTr="00031FFE">
        <w:trPr>
          <w:trHeight w:val="277"/>
        </w:trPr>
        <w:tc>
          <w:tcPr>
            <w:tcW w:w="8395" w:type="dxa"/>
          </w:tcPr>
          <w:p w:rsidR="00031FFE" w:rsidRPr="00031FFE" w:rsidRDefault="00031FFE" w:rsidP="00031FFE">
            <w:pPr>
              <w:pStyle w:val="TableParagraph"/>
              <w:spacing w:line="29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Able to work well within a busy and demanding school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environment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ind w:left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31FFE" w:rsidRPr="00F5552B" w:rsidTr="00031FFE">
        <w:trPr>
          <w:trHeight w:val="269"/>
        </w:trPr>
        <w:tc>
          <w:tcPr>
            <w:tcW w:w="8395" w:type="dxa"/>
          </w:tcPr>
          <w:p w:rsidR="00031FFE" w:rsidRPr="00031FFE" w:rsidRDefault="00031FFE" w:rsidP="00031FFE">
            <w:pPr>
              <w:pStyle w:val="TableParagraph"/>
              <w:spacing w:line="29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Strong organisational and time management skills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ind w:left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31FFE" w:rsidRPr="00F5552B" w:rsidTr="00031FFE">
        <w:trPr>
          <w:trHeight w:val="269"/>
        </w:trPr>
        <w:tc>
          <w:tcPr>
            <w:tcW w:w="8395" w:type="dxa"/>
          </w:tcPr>
          <w:p w:rsidR="00031FFE" w:rsidRPr="00031FFE" w:rsidRDefault="00031FFE" w:rsidP="00031FFE">
            <w:pPr>
              <w:pStyle w:val="TableParagraph"/>
              <w:spacing w:line="29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Maintain good working relationships with fellow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employees during hours of work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ind w:left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31FFE" w:rsidRPr="00F5552B" w:rsidTr="00031FFE">
        <w:trPr>
          <w:trHeight w:val="269"/>
        </w:trPr>
        <w:tc>
          <w:tcPr>
            <w:tcW w:w="8395" w:type="dxa"/>
          </w:tcPr>
          <w:p w:rsidR="00031FFE" w:rsidRPr="00031FFE" w:rsidRDefault="00031FFE" w:rsidP="00031FFE">
            <w:pPr>
              <w:pStyle w:val="TableParagraph"/>
              <w:spacing w:line="29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Behave appropriately and professionally at all times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31FFE">
              <w:rPr>
                <w:rFonts w:asciiTheme="minorHAnsi" w:hAnsiTheme="minorHAnsi" w:cstheme="minorHAnsi"/>
                <w:sz w:val="20"/>
                <w:szCs w:val="20"/>
              </w:rPr>
              <w:t>with students, parents, peers and staff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ind w:left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31FFE" w:rsidRPr="00F5552B" w:rsidTr="000E6B3C">
        <w:trPr>
          <w:trHeight w:val="280"/>
        </w:trPr>
        <w:tc>
          <w:tcPr>
            <w:tcW w:w="10318" w:type="dxa"/>
            <w:gridSpan w:val="3"/>
            <w:shd w:val="clear" w:color="auto" w:fill="B8CCE4" w:themeFill="accent1" w:themeFillTint="66"/>
          </w:tcPr>
          <w:p w:rsidR="00031FFE" w:rsidRPr="00F5552B" w:rsidRDefault="00031FFE" w:rsidP="00031FFE">
            <w:pPr>
              <w:pStyle w:val="TableParagraph"/>
              <w:spacing w:line="260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b/>
                <w:sz w:val="20"/>
                <w:szCs w:val="20"/>
              </w:rPr>
              <w:t>Personal Attributes</w:t>
            </w:r>
          </w:p>
        </w:tc>
      </w:tr>
      <w:tr w:rsidR="00031FFE" w:rsidRPr="00F5552B" w:rsidTr="00031FFE">
        <w:trPr>
          <w:trHeight w:val="287"/>
        </w:trPr>
        <w:tc>
          <w:tcPr>
            <w:tcW w:w="8395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Work in accordance with the Trust’s values and behaviours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ind w:left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31FFE" w:rsidRPr="00F5552B" w:rsidTr="00031FFE">
        <w:trPr>
          <w:trHeight w:val="262"/>
        </w:trPr>
        <w:tc>
          <w:tcPr>
            <w:tcW w:w="8395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 xml:space="preserve">Sound judgement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and decision maker </w:t>
            </w: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– confident in using own initiative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ind w:left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31FFE" w:rsidRPr="00F5552B" w:rsidTr="00031FFE">
        <w:trPr>
          <w:trHeight w:val="309"/>
        </w:trPr>
        <w:tc>
          <w:tcPr>
            <w:tcW w:w="8395" w:type="dxa"/>
          </w:tcPr>
          <w:p w:rsidR="00031FFE" w:rsidRPr="00F5552B" w:rsidRDefault="00031FFE" w:rsidP="00031FFE">
            <w:pPr>
              <w:pStyle w:val="TableParagraph"/>
              <w:spacing w:line="242" w:lineRule="auto"/>
              <w:ind w:right="37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Eligible to live and work in the UK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ind w:left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31FFE" w:rsidRPr="00F5552B" w:rsidTr="00031FFE">
        <w:trPr>
          <w:trHeight w:val="588"/>
        </w:trPr>
        <w:tc>
          <w:tcPr>
            <w:tcW w:w="8395" w:type="dxa"/>
          </w:tcPr>
          <w:p w:rsidR="00031FFE" w:rsidRPr="00F5552B" w:rsidRDefault="00031FFE" w:rsidP="00031FFE">
            <w:pPr>
              <w:pStyle w:val="TableParagraph"/>
              <w:spacing w:line="242" w:lineRule="auto"/>
              <w:ind w:right="300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Willing to work flexibly in accordance with policies and procedure to meet the operational needs of the Trust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ind w:left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31FFE" w:rsidRPr="003168E3" w:rsidTr="00031FFE">
        <w:trPr>
          <w:trHeight w:val="271"/>
        </w:trPr>
        <w:tc>
          <w:tcPr>
            <w:tcW w:w="8395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 commitment to continuing personal development and training 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ind w:left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31FFE" w:rsidRPr="00F5552B" w:rsidTr="00031FFE">
        <w:trPr>
          <w:trHeight w:val="221"/>
        </w:trPr>
        <w:tc>
          <w:tcPr>
            <w:tcW w:w="8395" w:type="dxa"/>
          </w:tcPr>
          <w:p w:rsidR="00031FFE" w:rsidRPr="00F5552B" w:rsidRDefault="00031FFE" w:rsidP="00031FFE">
            <w:pPr>
              <w:pStyle w:val="TableParagraph"/>
              <w:spacing w:line="242" w:lineRule="auto"/>
              <w:ind w:right="391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A commitment to safeguarding and promoting welfare of children and young people</w:t>
            </w:r>
          </w:p>
        </w:tc>
        <w:tc>
          <w:tcPr>
            <w:tcW w:w="993" w:type="dxa"/>
          </w:tcPr>
          <w:p w:rsidR="00031FFE" w:rsidRPr="00F5552B" w:rsidRDefault="00031FFE" w:rsidP="00031FFE">
            <w:pPr>
              <w:pStyle w:val="TableParagraph"/>
              <w:spacing w:line="247" w:lineRule="exact"/>
              <w:ind w:left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5552B">
              <w:rPr>
                <w:rFonts w:asciiTheme="minorHAnsi" w:hAnsiTheme="minorHAnsi" w:cstheme="minorHAnsi"/>
                <w:sz w:val="20"/>
                <w:szCs w:val="20"/>
              </w:rPr>
              <w:t>√</w:t>
            </w:r>
          </w:p>
        </w:tc>
        <w:tc>
          <w:tcPr>
            <w:tcW w:w="930" w:type="dxa"/>
          </w:tcPr>
          <w:p w:rsidR="00031FFE" w:rsidRPr="00F5552B" w:rsidRDefault="00031FFE" w:rsidP="00031FFE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147112" w:rsidRDefault="00147112"/>
    <w:sectPr w:rsidR="00147112">
      <w:headerReference w:type="default" r:id="rId7"/>
      <w:pgSz w:w="11910" w:h="16850"/>
      <w:pgMar w:top="1640" w:right="740" w:bottom="280" w:left="620" w:header="24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7112" w:rsidRDefault="00401DA2">
      <w:r>
        <w:separator/>
      </w:r>
    </w:p>
  </w:endnote>
  <w:endnote w:type="continuationSeparator" w:id="0">
    <w:p w:rsidR="00147112" w:rsidRDefault="00401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Franklin Gothic Medium Cond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7112" w:rsidRDefault="00401DA2">
      <w:r>
        <w:separator/>
      </w:r>
    </w:p>
  </w:footnote>
  <w:footnote w:type="continuationSeparator" w:id="0">
    <w:p w:rsidR="00147112" w:rsidRDefault="00401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632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86"/>
      <w:gridCol w:w="6169"/>
      <w:gridCol w:w="2977"/>
    </w:tblGrid>
    <w:tr w:rsidR="00350B42" w:rsidTr="00350B42">
      <w:tc>
        <w:tcPr>
          <w:tcW w:w="1486" w:type="dxa"/>
        </w:tcPr>
        <w:p w:rsidR="00350B42" w:rsidRPr="00350B42" w:rsidRDefault="00031FFE" w:rsidP="00350B42">
          <w:pPr>
            <w:pStyle w:val="Header"/>
            <w:rPr>
              <w:rFonts w:asciiTheme="minorHAnsi" w:hAnsiTheme="minorHAnsi" w:cstheme="minorHAnsi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9C7E780" wp14:editId="6508F5F6">
                <wp:simplePos x="0" y="0"/>
                <wp:positionH relativeFrom="margin">
                  <wp:posOffset>3175</wp:posOffset>
                </wp:positionH>
                <wp:positionV relativeFrom="paragraph">
                  <wp:posOffset>4445</wp:posOffset>
                </wp:positionV>
                <wp:extent cx="790575" cy="987920"/>
                <wp:effectExtent l="0" t="0" r="0" b="3175"/>
                <wp:wrapNone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98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69" w:type="dxa"/>
        </w:tcPr>
        <w:p w:rsidR="00350B42" w:rsidRPr="00350B42" w:rsidRDefault="00350B42" w:rsidP="00350B42">
          <w:pPr>
            <w:pStyle w:val="Header"/>
            <w:spacing w:before="200"/>
            <w:rPr>
              <w:rFonts w:asciiTheme="minorHAnsi" w:hAnsiTheme="minorHAnsi" w:cstheme="minorHAnsi"/>
              <w:b/>
              <w:sz w:val="44"/>
            </w:rPr>
          </w:pPr>
          <w:r w:rsidRPr="00350B42">
            <w:rPr>
              <w:rFonts w:asciiTheme="minorHAnsi" w:hAnsiTheme="minorHAnsi" w:cstheme="minorHAnsi"/>
              <w:b/>
              <w:sz w:val="44"/>
            </w:rPr>
            <w:t xml:space="preserve">Grace Academy </w:t>
          </w:r>
          <w:r w:rsidR="006C5E70">
            <w:rPr>
              <w:rFonts w:asciiTheme="minorHAnsi" w:hAnsiTheme="minorHAnsi" w:cstheme="minorHAnsi"/>
              <w:b/>
              <w:sz w:val="44"/>
            </w:rPr>
            <w:t>Solihull</w:t>
          </w:r>
        </w:p>
        <w:p w:rsidR="00350B42" w:rsidRPr="00350B42" w:rsidRDefault="00350B42" w:rsidP="00350B42">
          <w:pPr>
            <w:pStyle w:val="Header"/>
            <w:spacing w:after="240"/>
            <w:rPr>
              <w:rFonts w:asciiTheme="minorHAnsi" w:hAnsiTheme="minorHAnsi" w:cstheme="minorHAnsi"/>
              <w:b/>
              <w:sz w:val="48"/>
            </w:rPr>
          </w:pPr>
          <w:r>
            <w:rPr>
              <w:rFonts w:asciiTheme="minorHAnsi" w:hAnsiTheme="minorHAnsi" w:cstheme="minorHAnsi"/>
              <w:b/>
              <w:sz w:val="36"/>
            </w:rPr>
            <w:t xml:space="preserve">Person Specification </w:t>
          </w:r>
        </w:p>
      </w:tc>
      <w:tc>
        <w:tcPr>
          <w:tcW w:w="2977" w:type="dxa"/>
        </w:tcPr>
        <w:p w:rsidR="00350B42" w:rsidRDefault="00350B42" w:rsidP="00350B42">
          <w:pPr>
            <w:pStyle w:val="Header"/>
            <w:jc w:val="right"/>
          </w:pPr>
        </w:p>
        <w:p w:rsidR="00350B42" w:rsidRDefault="00350B42" w:rsidP="00350B42">
          <w:pPr>
            <w:pStyle w:val="Header"/>
            <w:jc w:val="right"/>
          </w:pPr>
          <w:r>
            <w:rPr>
              <w:noProof/>
              <w:lang w:bidi="ar-SA"/>
            </w:rPr>
            <w:drawing>
              <wp:inline distT="0" distB="0" distL="0" distR="0" wp14:anchorId="55405D67" wp14:editId="214C2358">
                <wp:extent cx="1705105" cy="655153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1752" cy="6692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B7A8D" w:rsidRDefault="007B7A8D">
    <w:pPr>
      <w:pStyle w:val="BodyText"/>
      <w:spacing w:line="14" w:lineRule="auto"/>
      <w:rPr>
        <w:b w:val="0"/>
        <w:sz w:val="20"/>
        <w:u w:val="no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A8D"/>
    <w:rsid w:val="00031FFE"/>
    <w:rsid w:val="00041EE8"/>
    <w:rsid w:val="000C5A3C"/>
    <w:rsid w:val="000E6B3C"/>
    <w:rsid w:val="001449FE"/>
    <w:rsid w:val="00147112"/>
    <w:rsid w:val="00302DEE"/>
    <w:rsid w:val="003168E3"/>
    <w:rsid w:val="00350B42"/>
    <w:rsid w:val="00401DA2"/>
    <w:rsid w:val="00456052"/>
    <w:rsid w:val="005B72B9"/>
    <w:rsid w:val="005E47CA"/>
    <w:rsid w:val="006361FE"/>
    <w:rsid w:val="006C5E70"/>
    <w:rsid w:val="006F7A7C"/>
    <w:rsid w:val="00797B15"/>
    <w:rsid w:val="007B3D6A"/>
    <w:rsid w:val="007B7A8D"/>
    <w:rsid w:val="009B3C44"/>
    <w:rsid w:val="00BC6E1F"/>
    <w:rsid w:val="00C93D0B"/>
    <w:rsid w:val="00CD7B78"/>
    <w:rsid w:val="00CE6489"/>
    <w:rsid w:val="00F5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189BF6"/>
  <w15:docId w15:val="{366748C4-AFEA-4489-A20B-CAC5AF7BB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F555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552B"/>
    <w:rPr>
      <w:rFonts w:ascii="Times New Roman" w:eastAsia="Times New Roman" w:hAnsi="Times New Roman" w:cs="Times New Roman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555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552B"/>
    <w:rPr>
      <w:rFonts w:ascii="Times New Roman" w:eastAsia="Times New Roman" w:hAnsi="Times New Roman" w:cs="Times New Roman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55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52B"/>
    <w:rPr>
      <w:rFonts w:ascii="Tahoma" w:eastAsia="Times New Roman" w:hAnsi="Tahoma" w:cs="Tahoma"/>
      <w:sz w:val="16"/>
      <w:szCs w:val="16"/>
      <w:lang w:val="en-GB" w:eastAsia="en-GB" w:bidi="en-GB"/>
    </w:rPr>
  </w:style>
  <w:style w:type="table" w:styleId="TableGrid">
    <w:name w:val="Table Grid"/>
    <w:basedOn w:val="TableNormal"/>
    <w:uiPriority w:val="59"/>
    <w:rsid w:val="003168E3"/>
    <w:pPr>
      <w:widowControl/>
      <w:autoSpaceDE/>
      <w:autoSpaceDN/>
    </w:pPr>
    <w:rPr>
      <w:sz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C93D0B"/>
    <w:rPr>
      <w:i/>
      <w:iCs/>
    </w:rPr>
  </w:style>
  <w:style w:type="paragraph" w:customStyle="1" w:styleId="Table-content">
    <w:name w:val="Table - content"/>
    <w:basedOn w:val="Normal"/>
    <w:rsid w:val="00031FFE"/>
    <w:pPr>
      <w:widowControl/>
      <w:autoSpaceDE/>
      <w:autoSpaceDN/>
      <w:jc w:val="both"/>
    </w:pPr>
    <w:rPr>
      <w:rFonts w:ascii="Bliss 2 Regular" w:hAnsi="Bliss 2 Regular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42C63-BDA7-4CB2-8BC3-0D70D410E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1378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Lynagh</dc:creator>
  <cp:lastModifiedBy>Amy BALL</cp:lastModifiedBy>
  <cp:revision>2</cp:revision>
  <cp:lastPrinted>2019-08-29T12:36:00Z</cp:lastPrinted>
  <dcterms:created xsi:type="dcterms:W3CDTF">2021-09-20T13:51:00Z</dcterms:created>
  <dcterms:modified xsi:type="dcterms:W3CDTF">2021-09-20T13:51:00Z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2019-08-05T00:00:00Z</vt:filetime>
  </property>
</Properties>
</file>